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92" w:rsidRPr="00ED2492" w:rsidRDefault="00ED2492" w:rsidP="00ED2492">
      <w:pPr>
        <w:shd w:val="clear" w:color="auto" w:fill="FFFFFF"/>
        <w:spacing w:after="0" w:line="240" w:lineRule="auto"/>
        <w:jc w:val="both"/>
        <w:outlineLvl w:val="3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ED2492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Государственная регистрация недвижимого имущества с 01.01.2017</w:t>
      </w:r>
    </w:p>
    <w:p w:rsidR="00ED2492" w:rsidRPr="00ED2492" w:rsidRDefault="00ED2492" w:rsidP="00ED249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249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ED2492" w:rsidRPr="00ED2492" w:rsidRDefault="00ED2492" w:rsidP="00ED249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2492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  <w:lang w:eastAsia="ru-RU"/>
        </w:rPr>
        <w:t>С 1 января 2017 года вступает в силу Федеральный закон,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кадастре недвижимости и реестре прав. В настоящее время кадастровый учет и регистрация прав – это разные процедуры. Вместе с тем, нередко граждане совершают операции с недвижимостью, для которых требуются обе процедуры. Создание Единого реестра недвижимости позволит обеспечить одновременную подачу заявлений на кадастровый учет и регистрацию прав, что сэкономит время граждан и сделает операции с недвижимостью более удобными.</w:t>
      </w:r>
    </w:p>
    <w:p w:rsidR="00ED2492" w:rsidRPr="00ED2492" w:rsidRDefault="00ED2492" w:rsidP="00ED249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2492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С января 2017 года можно будет сдавать документы на регистрацию прав и кадастровый учет объектов недвижимости в любом офисе приема-выдачи документов, и неважно, где объект расположен. Так, если земельный участок расположен в Махачкале, а гражданин проживает в Москве, нужно будет обратиться в любой удобный офис приема-выдачи документов. Услугу можно будет получить в электронном виде, то </w:t>
      </w:r>
      <w:proofErr w:type="gramStart"/>
      <w:r w:rsidRPr="00ED2492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  <w:lang w:eastAsia="ru-RU"/>
        </w:rPr>
        <w:t>есть</w:t>
      </w:r>
      <w:proofErr w:type="gramEnd"/>
      <w:r w:rsidRPr="00ED2492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не выходя из дома.</w:t>
      </w:r>
    </w:p>
    <w:p w:rsidR="00ED2492" w:rsidRPr="00ED2492" w:rsidRDefault="00ED2492" w:rsidP="00ED249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2492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  <w:lang w:eastAsia="ru-RU"/>
        </w:rPr>
        <w:t>Если у гражданина отсутствует возможность забрать документы после проведения регистрации права собственности, их могут доставить документы в любое удобное для гражданина место и время. Для этого необходимо при подаче заявления указать способ получения «курьерская доставка». Данная услуга будет платной.</w:t>
      </w:r>
    </w:p>
    <w:p w:rsidR="00ED2492" w:rsidRPr="00ED2492" w:rsidRDefault="00ED2492" w:rsidP="00ED249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2492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Вступление в силу нового закона упростит процесс оформления документов на недвижимость и сэкономит время заявителя. В регистрирующий орган нужно будет подать одно заявление и одновременно в течение 10 дней будут выполнены и кадастровый учет, и регистрация прав. Если заявитель захочет получить одну из услуг </w:t>
      </w:r>
      <w:proofErr w:type="spellStart"/>
      <w:r w:rsidRPr="00ED2492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  <w:lang w:eastAsia="ru-RU"/>
        </w:rPr>
        <w:t>Росреестра</w:t>
      </w:r>
      <w:proofErr w:type="spellEnd"/>
      <w:r w:rsidRPr="00ED2492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  <w:lang w:eastAsia="ru-RU"/>
        </w:rPr>
        <w:t>, то на регистрацию прав уйдет не более 7 дней, а на постановку на кадастровый учет – не более 5 дней.</w:t>
      </w:r>
    </w:p>
    <w:p w:rsidR="00ED2492" w:rsidRPr="00ED2492" w:rsidRDefault="00ED2492" w:rsidP="00ED249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2492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Новый закон сокращает сроки не только регистрации, сведения из Единого реестра недвижимости также будут предоставляться быстрее. Срок </w:t>
      </w:r>
      <w:proofErr w:type="gramStart"/>
      <w:r w:rsidRPr="00ED2492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  <w:lang w:eastAsia="ru-RU"/>
        </w:rPr>
        <w:t>изготовлении</w:t>
      </w:r>
      <w:proofErr w:type="gramEnd"/>
      <w:r w:rsidRPr="00ED2492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выписки об объекте недвижимости составит три дня вместо нынешних пяти.</w:t>
      </w:r>
    </w:p>
    <w:p w:rsidR="00ED2492" w:rsidRPr="00ED2492" w:rsidRDefault="00ED2492" w:rsidP="00ED249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hyperlink r:id="rId4" w:tgtFrame="_blank" w:history="1">
        <w:r w:rsidRPr="00ED2492">
          <w:rPr>
            <w:rFonts w:ascii="Georgia" w:eastAsia="Times New Roman" w:hAnsi="Georgia" w:cs="Times New Roman"/>
            <w:color w:val="333333"/>
            <w:sz w:val="23"/>
            <w:u w:val="single"/>
            <w:lang w:eastAsia="ru-RU"/>
          </w:rPr>
          <w:t>Приказом Минэкономразвития России от 10 мая 2016 № 291</w:t>
        </w:r>
      </w:hyperlink>
      <w:r w:rsidRPr="00ED2492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  <w:lang w:eastAsia="ru-RU"/>
        </w:rPr>
        <w:t> установлены размеры платы за предоставление сведений, содержащихся в Едином государственном реестре недвижимости (ЕГРН).</w:t>
      </w:r>
    </w:p>
    <w:p w:rsidR="00ED2492" w:rsidRPr="00ED2492" w:rsidRDefault="00ED2492" w:rsidP="00ED249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2492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Все записи Единого реестра недвижимости будут храниться в надежной электронной базе данных, многократное резервное копирование которой и высокая степень безопасности повысят уровень защиты сведений. Таким образом, </w:t>
      </w:r>
      <w:proofErr w:type="spellStart"/>
      <w:r w:rsidRPr="00ED2492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  <w:lang w:eastAsia="ru-RU"/>
        </w:rPr>
        <w:t>Росреестр</w:t>
      </w:r>
      <w:proofErr w:type="spellEnd"/>
      <w:r w:rsidRPr="00ED2492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укрепит гарантию зарегистрированных прав, минимизирует угрозу мошенничества и снизит для граждан и предпринимателей риски операций на рынке недвижимости.</w:t>
      </w:r>
    </w:p>
    <w:p w:rsidR="00ED2492" w:rsidRPr="00ED2492" w:rsidRDefault="00ED2492" w:rsidP="00ED249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2492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  <w:lang w:eastAsia="ru-RU"/>
        </w:rPr>
        <w:t>Согласно новому закону, свидетельство о праве собственности выдаваться не будет. 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</w:t>
      </w:r>
    </w:p>
    <w:p w:rsidR="00ED2492" w:rsidRPr="00ED2492" w:rsidRDefault="00ED2492" w:rsidP="00ED249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D2492">
        <w:rPr>
          <w:rFonts w:ascii="Georgia" w:eastAsia="Times New Roman" w:hAnsi="Georgia" w:cs="Times New Roman"/>
          <w:color w:val="000000"/>
          <w:sz w:val="23"/>
          <w:szCs w:val="23"/>
          <w:bdr w:val="none" w:sz="0" w:space="0" w:color="auto" w:frame="1"/>
          <w:lang w:eastAsia="ru-RU"/>
        </w:rPr>
        <w:t>Изменения вступают в силу 1 января 2017 года. Если документы будут поданы на регистрацию прав и кадастровый учет до 31 декабря 2016 года, то государственные услуги будут предоставлены в порядке и сроки, определенные действующим в настоящее время законодательством.</w:t>
      </w:r>
    </w:p>
    <w:p w:rsidR="0043568F" w:rsidRDefault="0043568F"/>
    <w:sectPr w:rsidR="0043568F" w:rsidSect="0043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2492"/>
    <w:rsid w:val="0043568F"/>
    <w:rsid w:val="00560ABF"/>
    <w:rsid w:val="00ED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8F"/>
  </w:style>
  <w:style w:type="paragraph" w:styleId="4">
    <w:name w:val="heading 4"/>
    <w:basedOn w:val="a"/>
    <w:link w:val="40"/>
    <w:uiPriority w:val="9"/>
    <w:qFormat/>
    <w:rsid w:val="00ED24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2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">
    <w:name w:val="bodytext"/>
    <w:basedOn w:val="a"/>
    <w:rsid w:val="00ED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24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upload/Doc/18-upr/%D0%9F%D1%80%D0%B8%D0%BA%D0%B0%D0%B7_%D0%9C%D0%AD%D0%A0_291_10-05-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2016-12-29T11:58:00Z</dcterms:created>
  <dcterms:modified xsi:type="dcterms:W3CDTF">2016-12-29T11:58:00Z</dcterms:modified>
</cp:coreProperties>
</file>